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ABF91" w14:textId="7411DD24" w:rsidR="00EC4A02" w:rsidRDefault="00F61D84" w:rsidP="00F61D84">
      <w:pPr>
        <w:jc w:val="center"/>
        <w:rPr>
          <w:b/>
          <w:bCs/>
          <w:sz w:val="40"/>
          <w:szCs w:val="40"/>
          <w:u w:val="single"/>
        </w:rPr>
      </w:pPr>
      <w:r w:rsidRPr="00F61D84">
        <w:rPr>
          <w:b/>
          <w:bCs/>
          <w:sz w:val="40"/>
          <w:szCs w:val="40"/>
          <w:u w:val="single"/>
        </w:rPr>
        <w:t>Activating ESU with PDQ Deploy</w:t>
      </w:r>
    </w:p>
    <w:p w14:paraId="6C5DA181" w14:textId="5F09B7FD" w:rsidR="00F61D84" w:rsidRPr="00B72020" w:rsidRDefault="00F61D84" w:rsidP="00F61D84">
      <w:pPr>
        <w:jc w:val="center"/>
        <w:rPr>
          <w:b/>
          <w:bCs/>
          <w:sz w:val="24"/>
          <w:szCs w:val="24"/>
          <w:u w:val="single"/>
        </w:rPr>
      </w:pPr>
    </w:p>
    <w:p w14:paraId="12E454EE" w14:textId="490D0A62" w:rsidR="00F61D84" w:rsidRDefault="00F61D84" w:rsidP="00F61D8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Navigate to your VM that has PDQ Deploy and PDQ Inventory installed on it and open PDQ Deploy.</w:t>
      </w:r>
    </w:p>
    <w:p w14:paraId="14541C62" w14:textId="6698E038" w:rsidR="00F61D84" w:rsidRDefault="00F61D84" w:rsidP="00F61D8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Look Under Eric’s Packages and you will find ESU Deployment, see image below:</w:t>
      </w:r>
    </w:p>
    <w:p w14:paraId="11DEBE2E" w14:textId="68C3886F" w:rsidR="00F61D84" w:rsidRDefault="00F61D84" w:rsidP="00F61D84">
      <w:pPr>
        <w:pStyle w:val="ListParagraph"/>
        <w:ind w:left="1080"/>
        <w:rPr>
          <w:sz w:val="24"/>
          <w:szCs w:val="24"/>
        </w:rPr>
      </w:pPr>
      <w:r w:rsidRPr="00F61D84">
        <w:rPr>
          <w:noProof/>
          <w:sz w:val="24"/>
          <w:szCs w:val="24"/>
        </w:rPr>
        <w:drawing>
          <wp:inline distT="0" distB="0" distL="0" distR="0" wp14:anchorId="1AC902D6" wp14:editId="0ECD8F1F">
            <wp:extent cx="3238500" cy="2243008"/>
            <wp:effectExtent l="0" t="0" r="0" b="5080"/>
            <wp:docPr id="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47340" cy="2249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C1B8B" w14:textId="119D933A" w:rsidR="00F61D84" w:rsidRDefault="00F61D84" w:rsidP="00F61D8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Right-click on ESU Deployment and click on Deploy Once, a new windows will pop-up that looks like the one below:</w:t>
      </w:r>
    </w:p>
    <w:p w14:paraId="6525D4AF" w14:textId="251D598A" w:rsidR="00F61D84" w:rsidRDefault="00F61D84" w:rsidP="00F61D84">
      <w:pPr>
        <w:ind w:left="720"/>
        <w:rPr>
          <w:sz w:val="24"/>
          <w:szCs w:val="24"/>
        </w:rPr>
      </w:pPr>
      <w:r w:rsidRPr="00F61D84">
        <w:rPr>
          <w:noProof/>
        </w:rPr>
        <w:drawing>
          <wp:inline distT="0" distB="0" distL="0" distR="0" wp14:anchorId="28460A31" wp14:editId="406634B1">
            <wp:extent cx="2611272" cy="1543050"/>
            <wp:effectExtent l="0" t="0" r="0" b="0"/>
            <wp:docPr id="2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24160" cy="1550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BFA22" w14:textId="77777777" w:rsidR="00F61D84" w:rsidRDefault="00F61D84" w:rsidP="00F61D8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Type the name of the computer you want to deploy to and hit Add Computer:</w:t>
      </w:r>
    </w:p>
    <w:p w14:paraId="7200B8B4" w14:textId="6C861540" w:rsidR="00F61D84" w:rsidRDefault="00F61D84" w:rsidP="00F61D84">
      <w:pPr>
        <w:ind w:left="720"/>
        <w:rPr>
          <w:sz w:val="24"/>
          <w:szCs w:val="24"/>
        </w:rPr>
      </w:pPr>
      <w:r w:rsidRPr="00F61D84">
        <w:rPr>
          <w:noProof/>
        </w:rPr>
        <w:drawing>
          <wp:inline distT="0" distB="0" distL="0" distR="0" wp14:anchorId="243FE482" wp14:editId="3F396F0A">
            <wp:extent cx="2791578" cy="1657350"/>
            <wp:effectExtent l="0" t="0" r="8890" b="0"/>
            <wp:docPr id="3" name="Picture 3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01142" cy="1663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A3873" w14:textId="5E7FD4BF" w:rsidR="00F61D84" w:rsidRDefault="00F61D84" w:rsidP="00F61D8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Hit Deploy Now</w:t>
      </w:r>
    </w:p>
    <w:p w14:paraId="691180AC" w14:textId="5F2342CF" w:rsidR="00F61D84" w:rsidRDefault="00F61D84" w:rsidP="00F61D8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You will now either get an error, and you can click on the log and find out if there was a specific error, or the computer might not be able to be pinged.</w:t>
      </w:r>
    </w:p>
    <w:p w14:paraId="72DAAB83" w14:textId="58B2728E" w:rsidR="00F61D84" w:rsidRDefault="00F61D84" w:rsidP="00F61D84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This typically means that we are going to have to schedule a remote session for this computer. Example below:</w:t>
      </w:r>
    </w:p>
    <w:p w14:paraId="530E39BB" w14:textId="3BE0F485" w:rsidR="00F61D84" w:rsidRDefault="00F61D84" w:rsidP="00F61D84">
      <w:pPr>
        <w:pStyle w:val="ListParagraph"/>
        <w:ind w:left="1080"/>
        <w:rPr>
          <w:sz w:val="24"/>
          <w:szCs w:val="24"/>
        </w:rPr>
      </w:pPr>
      <w:r w:rsidRPr="00F61D84">
        <w:rPr>
          <w:noProof/>
          <w:sz w:val="24"/>
          <w:szCs w:val="24"/>
        </w:rPr>
        <w:drawing>
          <wp:inline distT="0" distB="0" distL="0" distR="0" wp14:anchorId="4011784B" wp14:editId="6F18D0E2">
            <wp:extent cx="5943600" cy="3352800"/>
            <wp:effectExtent l="0" t="0" r="0" b="0"/>
            <wp:docPr id="4" name="Picture 4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8D326" w14:textId="47F34F98" w:rsidR="00F61D84" w:rsidRDefault="00F61D84" w:rsidP="00F61D8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Or you will get a Successful response and the system is good to go. I will include an example</w:t>
      </w:r>
      <w:r w:rsidR="00B72020">
        <w:rPr>
          <w:sz w:val="24"/>
          <w:szCs w:val="24"/>
        </w:rPr>
        <w:t xml:space="preserve"> along with a copy of the log file when it’s successful</w:t>
      </w:r>
      <w:r>
        <w:rPr>
          <w:sz w:val="24"/>
          <w:szCs w:val="24"/>
        </w:rPr>
        <w:t>:</w:t>
      </w:r>
    </w:p>
    <w:p w14:paraId="6735B492" w14:textId="595CC400" w:rsidR="00F61D84" w:rsidRPr="00F61D84" w:rsidRDefault="00B72020" w:rsidP="00F61D84">
      <w:pPr>
        <w:pStyle w:val="ListParagraph"/>
        <w:ind w:left="1080"/>
        <w:rPr>
          <w:sz w:val="24"/>
          <w:szCs w:val="24"/>
        </w:rPr>
      </w:pPr>
      <w:r w:rsidRPr="00B72020">
        <w:rPr>
          <w:noProof/>
          <w:sz w:val="24"/>
          <w:szCs w:val="24"/>
        </w:rPr>
        <w:drawing>
          <wp:inline distT="0" distB="0" distL="0" distR="0" wp14:anchorId="56D828E3" wp14:editId="1B78D06F">
            <wp:extent cx="5943600" cy="3385820"/>
            <wp:effectExtent l="0" t="0" r="0" b="5080"/>
            <wp:docPr id="5" name="Picture 5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8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49F029" w14:textId="6E976776" w:rsidR="00F61D84" w:rsidRDefault="00F61D84" w:rsidP="00F61D84">
      <w:pPr>
        <w:pStyle w:val="ListParagraph"/>
        <w:ind w:left="1080"/>
        <w:rPr>
          <w:sz w:val="24"/>
          <w:szCs w:val="24"/>
        </w:rPr>
      </w:pPr>
    </w:p>
    <w:p w14:paraId="167E8507" w14:textId="77777777" w:rsidR="00B72020" w:rsidRPr="00B72020" w:rsidRDefault="00B72020" w:rsidP="00B72020">
      <w:pPr>
        <w:pStyle w:val="ListParagraph"/>
        <w:ind w:left="1080"/>
        <w:rPr>
          <w:sz w:val="24"/>
          <w:szCs w:val="24"/>
        </w:rPr>
      </w:pPr>
      <w:r w:rsidRPr="00B72020">
        <w:rPr>
          <w:sz w:val="24"/>
          <w:szCs w:val="24"/>
        </w:rPr>
        <w:lastRenderedPageBreak/>
        <w:t>2025-12-08 09:22:21 [INFO] Installing ESU MAK...</w:t>
      </w:r>
    </w:p>
    <w:p w14:paraId="0EC21AC3" w14:textId="77777777" w:rsidR="00B72020" w:rsidRPr="00B72020" w:rsidRDefault="00B72020" w:rsidP="00B72020">
      <w:pPr>
        <w:pStyle w:val="ListParagraph"/>
        <w:ind w:left="1080"/>
        <w:rPr>
          <w:sz w:val="24"/>
          <w:szCs w:val="24"/>
        </w:rPr>
      </w:pPr>
      <w:r w:rsidRPr="00B72020">
        <w:rPr>
          <w:sz w:val="24"/>
          <w:szCs w:val="24"/>
        </w:rPr>
        <w:t>2025-12-08 09:22:26 [INFO] ESU MAK installed successfully.</w:t>
      </w:r>
    </w:p>
    <w:p w14:paraId="47896DAD" w14:textId="77777777" w:rsidR="00B72020" w:rsidRPr="00B72020" w:rsidRDefault="00B72020" w:rsidP="00B72020">
      <w:pPr>
        <w:pStyle w:val="ListParagraph"/>
        <w:ind w:left="1080"/>
        <w:rPr>
          <w:sz w:val="24"/>
          <w:szCs w:val="24"/>
        </w:rPr>
      </w:pPr>
      <w:r w:rsidRPr="00B72020">
        <w:rPr>
          <w:sz w:val="24"/>
          <w:szCs w:val="24"/>
        </w:rPr>
        <w:t>2025-12-08 09:22:26 [INFO] Activating ESU MAK for Year 1...</w:t>
      </w:r>
    </w:p>
    <w:p w14:paraId="41690829" w14:textId="7E416095" w:rsidR="00B72020" w:rsidRPr="00F61D84" w:rsidRDefault="00B72020" w:rsidP="00B72020">
      <w:pPr>
        <w:pStyle w:val="ListParagraph"/>
        <w:ind w:left="1080"/>
        <w:rPr>
          <w:sz w:val="24"/>
          <w:szCs w:val="24"/>
        </w:rPr>
      </w:pPr>
      <w:r w:rsidRPr="00B72020">
        <w:rPr>
          <w:sz w:val="24"/>
          <w:szCs w:val="24"/>
        </w:rPr>
        <w:t>2025-12-08 09:22:31 [INFO] ESU MAK successfully activated for Year 1.</w:t>
      </w:r>
    </w:p>
    <w:sectPr w:rsidR="00B72020" w:rsidRPr="00F61D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2620B1"/>
    <w:multiLevelType w:val="hybridMultilevel"/>
    <w:tmpl w:val="998C2B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EB3E9E"/>
    <w:multiLevelType w:val="hybridMultilevel"/>
    <w:tmpl w:val="C6FC47FA"/>
    <w:lvl w:ilvl="0" w:tplc="26AE3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59712338">
    <w:abstractNumId w:val="0"/>
  </w:num>
  <w:num w:numId="2" w16cid:durableId="770466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sDQ3MDUxMTMxMjK2MLBU0lEKTi0uzszPAykwqgUAu8r+PCwAAAA="/>
  </w:docVars>
  <w:rsids>
    <w:rsidRoot w:val="00F61D84"/>
    <w:rsid w:val="009133EE"/>
    <w:rsid w:val="00B72020"/>
    <w:rsid w:val="00EC4A02"/>
    <w:rsid w:val="00F6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3FA63"/>
  <w15:chartTrackingRefBased/>
  <w15:docId w15:val="{F09CFAE4-E335-422E-B5EB-E6D7A4BC0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1D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Ellison, Eric</dc:creator>
  <cp:keywords/>
  <dc:description/>
  <cp:lastModifiedBy>Ellison, Eric</cp:lastModifiedBy>
  <cp:revision>2</cp:revision>
  <dcterms:created xsi:type="dcterms:W3CDTF">2026-01-08T19:45:00Z</dcterms:created>
  <dcterms:modified xsi:type="dcterms:W3CDTF">2026-01-08T19:45:00Z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3b126323-7559-4d7f-8067-0ccb42ebb97c</vt:lpwstr>
  </property>
</Properties>
</file>